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F1" w:rsidRDefault="00B76AF1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inorEastAsia" w:hAnsi="Times New Roman" w:cs="Times New Roman"/>
          <w:b/>
          <w:bCs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консультация для родителей </w:t>
      </w:r>
    </w:p>
    <w:p w:rsid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45A7">
        <w:rPr>
          <w:rFonts w:ascii="Times New Roman" w:eastAsiaTheme="minorEastAsia" w:hAnsi="Times New Roman" w:cs="Times New Roman"/>
          <w:b/>
          <w:bCs/>
          <w:smallCaps/>
          <w:color w:val="1F3864" w:themeColor="accent5" w:themeShade="8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Долой «Скажи» и «Повтори»</w:t>
      </w:r>
    </w:p>
    <w:p w:rsidR="00B76AF1" w:rsidRPr="00B76AF1" w:rsidRDefault="00B76AF1" w:rsidP="00B76A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AF1"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подготовила:</w:t>
      </w:r>
    </w:p>
    <w:p w:rsidR="00B76AF1" w:rsidRDefault="00B76AF1" w:rsidP="00B76A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6AF1"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учитель – логопед </w:t>
      </w:r>
      <w:proofErr w:type="spellStart"/>
      <w:r w:rsidRPr="00B76AF1"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Бартанова</w:t>
      </w:r>
      <w:proofErr w:type="spellEnd"/>
      <w:r w:rsidRPr="00B76AF1"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Е.С.</w:t>
      </w:r>
    </w:p>
    <w:p w:rsidR="00B76AF1" w:rsidRDefault="00B76AF1" w:rsidP="00B76A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6AF1" w:rsidRPr="00B76AF1" w:rsidRDefault="00B76AF1" w:rsidP="00B76A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 просите кроху: «Скажи: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МА-МА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ДАЙ» или «ПОВТОРИ: «БУЛЬ-ДО-ЗЕР». А уж наказывать малыша за отказ или неправильное произнесение вовсе не стоит! Очень часто подобные просьбы приводят к такому явлению, как речевой негативизм – при вышеозначенных просьбах малыш крепко сцепляет зубы и бежит от Вас стремглав, либо просто игнорирует настойчивые просьбы мамы что-либо сказать.</w:t>
      </w:r>
    </w:p>
    <w:p w:rsidR="00D645A7" w:rsidRPr="00D645A7" w:rsidRDefault="00D645A7" w:rsidP="00D645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тогда быть?  Секрет прост – играйте и во время игры озвучивайте то, что делаете:</w:t>
      </w:r>
    </w:p>
    <w:p w:rsidR="00D645A7" w:rsidRPr="00D645A7" w:rsidRDefault="00D645A7" w:rsidP="00D64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Вот кукла Ляля идет по дорожке: топ-топ-топ. Вот как Ляля топает. Слова должны быть простыми, а фразы – максимально короткими.</w:t>
      </w:r>
    </w:p>
    <w:p w:rsidR="00D645A7" w:rsidRPr="00D645A7" w:rsidRDefault="00D645A7" w:rsidP="00D64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«Паровозик гудит «ЧУ-Чу-у-у-у-у! Садись, Саша,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прокачуууууу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!!!» Эмоциональность – хороший способ привлечь кроху к игре. Используйте в речи разные интонации, меняйте тембр (окраску) голоса и добавляйте междометия – так кроха не только научится повторять за Вами простые слоги и слова, но и будет делать это очень выразительно!</w:t>
      </w:r>
    </w:p>
    <w:p w:rsidR="00D645A7" w:rsidRPr="00B76AF1" w:rsidRDefault="00D645A7" w:rsidP="00B76A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«Будем строить дом. Возьмем кубик. Вот этот, большой кубик. Вот какой большой! Теперь возьмем вот этот кубик – маленький. У тебя какой кубик?» - непременно делайте паузу - дайте малышу почувствовать себя полноправным участником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диалога  –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«Да! Это маленький кубик. Давай его сюда поставим. Вот! Готово! Получился дом! Кто в доме будет жить? – пауза – Котик! Вот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здОрово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! Заходи, котик. – пауза – Добро пожаловать!»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Вопросы задавайте ненавязчиво, без требовательных ноток в голосе. Малыш не должен чувствовать подвох и давление с Вашей стороны. Если карапуз не захотел или пока не может Вам ответить, после короткой паузы ответьте сами – так Вы даете ребёнку речевой эталон, который поможет ему в дальнейшем правильно строить фразы!</w:t>
      </w:r>
    </w:p>
    <w:p w:rsidR="00D645A7" w:rsidRPr="00D645A7" w:rsidRDefault="00D645A7" w:rsidP="00D645A7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32"/>
          <w:szCs w:val="32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Маме и папе на заметку!</w:t>
      </w: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ab/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Постарайтесь контролировать себя и не срываться на «Скажи», «Повтори». Не ждите быстрых результатов. Пройдет день, два, может быть и месяц – и малыш начнет повторять за Вами! Главное – спокойно общаться и играть, вовлекать кроху в диалог, хотя бы формальный (сами задаете вопрос и после короткой паузы – отвечаете).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Если карапуз не хочет играть в предложенную Вами игру – присоединитесь к той, которая его в настоящий момент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увлекает.Катает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машинку? Превосходно!  Попросите 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прокатить на машинке зайчика или съездить в магазин за продуктами или строительными материалами. А то и мелкий бумажный сор довезти до мусорного ведра! Любит греметь кастрюльками – класс! Положите в кастрюлю кубики и сварите из них кашку для зверей. Периодически пробуйте её на «сахар» и «соль», предлагайте «попробовать» и малышу – чаще всего крохи с большим энтузиазмом откликаются на такие мамины проделки.</w:t>
      </w:r>
    </w:p>
    <w:p w:rsidR="00B76AF1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</w:t>
      </w:r>
      <w:proofErr w:type="spellStart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Ти-ти</w:t>
      </w:r>
      <w:proofErr w:type="spellEnd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! </w:t>
      </w:r>
      <w:proofErr w:type="spellStart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ПТИчка</w:t>
      </w:r>
      <w:proofErr w:type="spellEnd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, </w:t>
      </w:r>
      <w:proofErr w:type="spellStart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леТИ</w:t>
      </w:r>
      <w:proofErr w:type="spellEnd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» или как использовать в речи </w:t>
      </w:r>
      <w:proofErr w:type="spellStart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лепетные</w:t>
      </w:r>
      <w:proofErr w:type="spellEnd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 слова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Часто мамы и другие близкие люди недооценивают речевые возможности крохи. «Сколько слов малыш говорит?» - «Да два-три…». Вопрос при этом: что считать словами? Считать ли словами «топ-топ» и «би-би»? Считать ли тремя разными словами слово «А-а-а», если это «больно», «вкусно пахнет» и «спи, моя куколка, засыпай»?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Да! Это слова! Да! Считать тремя разными! Больше того, даже те звукоподражания и слоги, которые малыш произносит без отнесения к какой-либо ситуации можно превратить в словечко! Как? Сейчас расскажу.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Возьмите за правило записывать «речевую продукцию» ребёнка. Пусть это будет тетрадка, блокнот или просто листок, в который Вы будете заносить все те звуки, слоги, слова, которые малыш уже может произносить. Это даст Вам представление об артикуляционных возможностях малыша и отличный материал для выдумывания и введения в игры простых и доступных крохе слов.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Ти-ти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 На их основе вводим слова «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пТИчка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леТИ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». На прогулке насыпьте зернышки и позовите птичек: «Птичка,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леТИ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покушай. Вот,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леТИт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птичка. Кушай!». Потом просите малыша позвать птичек.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«Мяу» и «ми». Если есть кошечка дома – отлично. Поиграйте так: «Киска, где твоя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МИска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? Давай молочка нальем! Вот, киса, молоко. Лакай!» Можете передразнить, как киска лакает язычком - это хорошее артикуляционное упражнение. «Вот, киса,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МЯсо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кушай!»</w:t>
      </w:r>
    </w:p>
    <w:p w:rsidR="00D645A7" w:rsidRPr="00D645A7" w:rsidRDefault="00D645A7" w:rsidP="00D64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Ня-ня</w:t>
      </w:r>
      <w:proofErr w:type="spellEnd"/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превращаем в слово «няня» Придумайте игру со словом НЯНЯ: куколку возьмите и попросите малыша покачать, успокоить, спать уложить. «Куколка устала, хочет спать. Давай её укачаем! А-а-а-а,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Бааай-баааай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спи, куколка (или по имени, если таковое имеется), засыпай! Спи. Вот, Саша, какая НЯНЯ хорошая! Куколка быстро уснула!»</w:t>
      </w:r>
    </w:p>
    <w:p w:rsidR="00D645A7" w:rsidRPr="00B76AF1" w:rsidRDefault="00D645A7" w:rsidP="00B76AF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«Пи» превращаем в глагол «пить» (появление в речи ребёнка глаголов – добрый вестник!!! Он очень хорошо притягивает к себе существительные, прилагательные и все прочие части речи). «Пойдем» и дальше нужное присоединяете — «чай пить», «сок пить», «морс пить», «молоко пить», «кисель пить», «компот пить». «Быстро», «медленно» — «Быстро не надо пить. Надо пить медленно». «Пей маленькими глотками». «Я пью чай. Ты (дотроньтесь рукой до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крошкиного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плеча) пьешь - сок. Папа пьет кофе».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придумывании нужно упражняться – не сразу на ум приходят словечки. Но! Терпение и труд все наши «не могу» и «не получается» - перетрут! Если в речи малыша уже довольно много слов - используйте словарь для составления простых фраз, которые можно использовать в играх.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«Даёшь контакт!»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Этот рецепт простой и очень естественный во взаимоотношениях мамы и малыша – чаще обнимайтесь!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Барахтания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немного дурашливости, любовные пощипывания и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покусывания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только приветствуются! А ещё? Танцы, где Вы берётесь за руки, простые объятия после игры: «Как хорошо получилось!», да и просто посиделки на </w:t>
      </w:r>
      <w:proofErr w:type="spellStart"/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коленочках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!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Для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чего всё это нужно? Как тактильный контакт влияет на развитие речи? Очень хорошо влияет!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 Возникает взаимное доверие, ощущение защищенности и комфорта.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Малыш доверяет и поэтому открыт ко всем Вашим затеям, не боится осуждения и критики. А Вы лучше понимаете кроху, его возможности и желания, становитесь менее требовательной и более расслабленной, что очень хорошо для равноправного и развивающего общения.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Игры проходят более естественно и комфортно, доставляют массу удовольствия и Вам и крохе. А если что-то нам очень приятно, хочется это повторить, так ведь?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Малыш на Вашем примере учится выражать свои чувства словами и делами, проявлять внимание к близким и оказывать им поддержку. Помните закон объятий? Четыре объятия в день нужны для выживания, восемь — для поддержания здоровья и хорошего самочувствия, двенадцать объятий в день — для роста и чувства собственного достоинства. Обнимайтесь чаще!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378" cy="23393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23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проявления Ваших чувств должны быть естественными и уместными, не стоит приставать к малышу тогда, когда он явно этого не хочет. Говорите крохе, как Вы его любите! Называйте ласковыми именами, рассказывайте о том, какой он был маленький, ничего-ничего не умел: ни сидеть, ни ходить, ни разговаривать! А сейчас – всё умеет! Прыгать, бегать, самостоятельно кушать, ходить в туалет! Вот сколько всего! Такие беседы вызывают много положительных эмоций, малыш начинает гордиться собой. А следом за уверенностью в себе появляются попытки самовыражения. В речи – в том числе.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«Игрушки, на помощь!»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Игрушки – наши незаменимые помощники в развитии речи малыша. Они помогут внимание привлечь и познакомят с новыми словами – существительными, прилагательными, глаголами, местоимениями, научат пользоваться предлогами и строить фразы. Как?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1 года до 3 лет (И НЕТОЛЬКО!!!) крохе для развития НЕОБХОДИМА манипуляция с предметами. Однако важно помнить, что развивает не сама по себе игрушка, предмет, а те действия и манипуляции, которые малыш с ними производит. А делает он это с Вашей помощью!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Как правильно играть с предметами, чтобы в речи крохи появлялись новые слова?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Существительные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Возьмите машинку, покажите крохе, назовите, что это: «Смотри – машина!» Продемонстрируйте все те разнообразные действия, которые с ней можно выполнять: катать, нагружать и высыпать кубики, катать любимую игрушку. Первоначально новое слово тесно связывается с тем предметом, который так назвали. Машинка – это именно вот эта – с желтой кабиной и красным кузовом! Когда кроха усвоит это понятие – «машина», покажите ему машинку другую – скажем, зелёную. Это тоже машина! И вот эта маленькая – тоже машина! И эта – с большими колесами! Так произойдет расширение понятия «машина», а малыш начнет лучше понимать речь окружающих.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Глаголы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Просите кроху совершить с игрушкой какие-либо действия: «Кати машинку. Вот так!», «Накладывай кубики. Вот, много кубиков положили». Кубики можно СКЛАДЫВАТЬ, СТРОИТЬ, СТУЧАТЬ, ПЕРЕКЛАДЫВАТЬ, СОБИРАТЬ, РАЗБИРАТЬ, ВОЗИТЬ – вот сколько глаголов можно присоединить только к одному существительному – КУБИКИ.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Прилагательные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Рассказывайте малышу в игре о различных качествах того предмета, которым вы в настоящий момент играете. Машинка может быть красная и синяя, большая или маленькая, тяжелая или легкая. Любимая мягкая игрушка малыша – мягкая, пушистая, бархатистая, нежная, ласковая, тёплая. Кубики твердые, жесткие, красные-желтые-синие, звонкие, деревянные, пластмассовые! «Потрогай, какая киска у нас мягонькая. Вот какая! Пушистая! Шкурка красивая, серенькая. Давай кисоньку погладим. Вот так, вот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  -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смотри, как кисе приятно, она глазки закрыла и песенку поёт».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Наречия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Мячик летит высоко, далеко; машинка едет быстро; игрушечная киска тоже бежит быстро, а черепашка ползет – медленно. У мишки каши много, а собачки – мало, дудочка играет тихо, грустно, а барабан – громко, радостно! В комнате игрушки прибрали: «Вот как стало чисто!». Озвучивайте эти и другие признаки предметов и действий, и малыш тоже начнет использовать их в речи.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Местоимения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игре просите кроху: «Дай мне» и местоимение «тебе»: «Это мне кубик, а это – тебе», «Мне ложку (к примеру, играете в кухню и приготовили «кашу» из кубиков) и тебе ложку». «Моя очередь, твоя очередь». «Вот моя любимая куколка. А где твоя?», «Давай мишку укачаем. Он устал». Так легко и незаметно местоимения займут прочное место в словарике Вашего карапуза.  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Предлоги.</w:t>
      </w:r>
    </w:p>
    <w:p w:rsidR="00D645A7" w:rsidRPr="00B76AF1" w:rsidRDefault="00D645A7" w:rsidP="00B76AF1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Предлоги помогают ребёнку лучше понять пространственно-временные отношения и правильно строить фразы. Усвоение их происходит отлично и в игре, и в ходе уборки после неё. «Принеси мячик. Он В коробке. Спасибо!», «Ой! Кубики упали НА пол! Давай соберем!». Посади куколку ЗА стол. Будем чай пить».  Давай игрушки уберем. Машинку поставим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гараж. Кубики положим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коробку. Мячики положим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ведро. А куколку куда посадим? Вот сюда – НА ди</w:t>
      </w:r>
      <w:r w:rsidR="00B76AF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ванчик. Вот как хорошо стало!»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Чтобы слова появились и закрепились в речи крохи необходимо МНОГОКРАТНОЕ повторение.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Вводимые Вами новые слова должны быть понятными ребёнку, «осязаемыми»,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такими,  которые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он сможет прочувствовать на реальном опыте. Фразы, которые Вы используете в игре, являются для малыша эталоном. Поэтому не усложняйте их. Простое предложение из 2-4 слов – то, что нужно.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«Мама, помоги!» или как реагировать на жестовую речь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Этот рецепт для мам деток, предпочитающих жестовую форму общения. Как реагировать, если кроха СОВСЕМ не хочет говорить, но очень выразительно жестикулирует?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  Начните работу с себя: проанализируйте, как Вы реагируете на такое поведение малыша. 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В том случае, если Вы бросаетесь выполнять желание крохи ещё до того момента, как оно успело оформиться у него в голове – речи ждать придется довольно долго. Зачем ребёнку говорить, ведь и так всё хорошо, все потребности удовлетворены и желания выполнены. А бывает ещё и так: нервы у мамы не железные. Уже в предвкушении истерики, многие готовы дать малышу всё, что угодно, лишь бы не плакал. Узнали себя?  Нет? Замечательно. Значит, можно перейти к шагу 2.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«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Оречевляем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жест ребёнка.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Что ты хочешь? – пауза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—  Ты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хочешь рисовать! Да! Будем рисовать!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Такое построение фразы даёт малышу уверенность в том, что мама его понимает (в отличие от игнорирования жестовых просьб), мама поможет. А вслед за уверенностью, появятся и попытки самостоятельного высказывания.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 Провоцируем малыша на просьбу или отказ.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Правила формального диалога те же, что и описаны выше: «Хочешь покатать машинку? Да (кивок головой). На», «Будешь пить сок? Не будешь (покачиваем головой из стороны в сторону). Нет».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Поддержите малыша, похвалите за попытку сказать что-либо, пусть даже и не совсем удачную. Озвучивать жест необходимо всегда до того момента, пока малыш не начнет делать попытки заговорить самостоятельно.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«Мама, говори!» — </w:t>
      </w:r>
      <w:proofErr w:type="spellStart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>оречевление</w:t>
      </w:r>
      <w:proofErr w:type="spellEnd"/>
      <w:r w:rsidRPr="00D645A7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  <w:lang w:eastAsia="ru-RU"/>
        </w:rPr>
        <w:t xml:space="preserve"> в повседневной жизни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Чтобы речь малыша развивалась, вовсе не обязательно организовывать специальные занятия и тратить час-полтора ежедневно на логопедические игры! </w:t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>Проговаривайте всё, что делаете: манипулируя игрушками, называйте их цвет и те действия, которые можно с ней производить: «Вот какой мячик! Красный! Яркий! Большой! Лёгкий! Давай его покатаем: вот так! Теперь мне кати – вот как здорово катится! Лови мячик (легонько бросаете его в ручки малыша так, чтобы поймал) – вот как ловко поймал!»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Используйте повседневные ритуалы: умывание,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подъем  и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отход ко сну, одевание для пополнения словаря крохи новыми словами и закрепления уже знакомых.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Иногда малыши не понимают наши словесные просьбы и инструкции, так как действие, которое от ребёнка требует мама, слишком обобщено и малыш просто не понимает, что именно он должен сделать!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«Прибери игрушки!» Что значит «прибери»? Куда их прибрать? Что сначала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убрать,  что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потом?»  Дробите деятельность на составляющие её действия и озвучивайте их: «Давай приберем игрушки. Сначала машинки поставим в гараж – вот. Поставили. Теперь давай мячи положим в корзину. Положили. Теперь кубики нужно собрать. Давай уберем их в коробку».  Так детки не только пополнят словарь, научатся понимать и использовать в речи предлоги, правильно строить простые фразы, но и овладеют навыками самообслуживания и планирования своей деятельности.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Давайте малышу простые поручения: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донести сухое белье до гладильной доски («Унеси трусики. Унеси носочки. Унеси шортики. Вот спасибо! Очень маме помог!»);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положить  на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стол ложки («Давай на стол накрывать. Вот ложки. Положи, пожалуйста, на стол»);          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вытереть сухой тряпочкой пыль («Давай порядок наведем. Сначала пыль будем вытирать. Намочим тряпочку. Вот, намочили. Теперь выжмем её немного. Готово! Давай столик протрем. Вот так! (помогите – накройте своей рукой детскую ручонку с тряпочкой и проведите по столу). Всё! Чисто!»;</w:t>
      </w:r>
    </w:p>
    <w:p w:rsidR="00D645A7" w:rsidRPr="00D645A7" w:rsidRDefault="00D645A7" w:rsidP="00D645A7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выложить  на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стол продукты, только что принесенные из магазина.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Выполняя такую простую работу по дому, кроха усваивает названия </w:t>
      </w:r>
      <w:proofErr w:type="gram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предметов  и</w:t>
      </w:r>
      <w:proofErr w:type="gram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действий,  учится помогать маме. Подключайте карапуза к приготовлению еды – это очень увлекательно и полезно для развития речи!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Можно поручить почистить вареное яичко или картофелину, размешать муку в чашке с кефиром или взболтать яйца в миске, нажать кнопку на ручке блендера, а то и овощи нужные подать: «Давай будем оладьи печь! Нам нужен кефир. Где у нас кефир? Да! Вот он, в холодильнике! Давай нальем его в стакан. Вот столько, достаточно. Выливай кефир в миску. Теперь яичко разобьем: кок! Готово! Размешай немного вилкой. Вот так, спасибо!» и т.д.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u w:val="single"/>
          <w:lang w:eastAsia="ru-RU"/>
        </w:rPr>
      </w:pPr>
      <w:r w:rsidRPr="00D645A7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Маме и папе на заметку!</w:t>
      </w:r>
    </w:p>
    <w:p w:rsidR="00D645A7" w:rsidRPr="00D645A7" w:rsidRDefault="00D645A7" w:rsidP="00D645A7">
      <w:pPr>
        <w:shd w:val="clear" w:color="auto" w:fill="FFFFFF"/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предложения должны быть короткими и простыми. Делайте паузы, если задаёте вопрос – давайте малышу возможность ответить. Даже если кроха произнес что-то непонятное или вовсе молчит – непременно ответьте ему: «Куда положим кубики? – «пауза или ответ малыша» - Я тоже так думаю! Положим в коробку!»</w:t>
      </w:r>
    </w:p>
    <w:p w:rsidR="00D645A7" w:rsidRPr="00D645A7" w:rsidRDefault="00D645A7" w:rsidP="00D645A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 временем называние действий замените вопросами: «Что сначала сделаем? Куда положим кубики? Куда поставим машинку? Где у тебя маечки лежат?» и </w:t>
      </w:r>
      <w:proofErr w:type="spellStart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т.д.Если</w:t>
      </w:r>
      <w:proofErr w:type="spellEnd"/>
      <w:r w:rsidRPr="00D645A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ребёнок предпочитает в общении использовать жесты – озвучивайте все его «слова»: Куда мяч укатился? Да! Вот он! Под кроваткой! Достань, пожалуйста. Как ловко ты его достал! Спасибо! Малышам нравится такое выражение понимания со стороны мамы! Со временем они и сами охотнее начинают озвучивать свои желания и действия сами.</w:t>
      </w:r>
    </w:p>
    <w:p w:rsidR="00C338C6" w:rsidRPr="00B76AF1" w:rsidRDefault="00D645A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338C6" w:rsidRPr="00B76AF1" w:rsidSect="00696230">
      <w:pgSz w:w="12240" w:h="15840"/>
      <w:pgMar w:top="709" w:right="850" w:bottom="851" w:left="993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68C"/>
    <w:multiLevelType w:val="multilevel"/>
    <w:tmpl w:val="7DF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E696D"/>
    <w:multiLevelType w:val="multilevel"/>
    <w:tmpl w:val="B6E4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2685C"/>
    <w:multiLevelType w:val="multilevel"/>
    <w:tmpl w:val="A608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3"/>
    <w:rsid w:val="004C2FB3"/>
    <w:rsid w:val="00B76AF1"/>
    <w:rsid w:val="00C338C6"/>
    <w:rsid w:val="00D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9CEE-F3F1-4146-8141-73FDE0BA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2345</Words>
  <Characters>13372</Characters>
  <Application>Microsoft Office Word</Application>
  <DocSecurity>0</DocSecurity>
  <Lines>111</Lines>
  <Paragraphs>31</Paragraphs>
  <ScaleCrop>false</ScaleCrop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Наталья</dc:creator>
  <cp:keywords/>
  <dc:description/>
  <cp:lastModifiedBy>Учетная запись Майкрософт</cp:lastModifiedBy>
  <cp:revision>3</cp:revision>
  <dcterms:created xsi:type="dcterms:W3CDTF">2015-02-18T19:59:00Z</dcterms:created>
  <dcterms:modified xsi:type="dcterms:W3CDTF">2022-11-29T15:18:00Z</dcterms:modified>
</cp:coreProperties>
</file>