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4E" w:rsidRPr="00CC624E" w:rsidRDefault="00C338B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Дидактический материал «</w:t>
      </w:r>
      <w:r w:rsidR="00CC624E" w:rsidRPr="00CC62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Части тела человека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DE484E" w:rsidRDefault="00B75808">
      <w:pPr>
        <w:rPr>
          <w:noProof/>
          <w:lang w:eastAsia="ru-RU"/>
        </w:rPr>
      </w:pPr>
      <w:r w:rsidRPr="00B75808">
        <w:rPr>
          <w:noProof/>
          <w:lang w:eastAsia="ru-RU"/>
        </w:rPr>
        <w:drawing>
          <wp:inline distT="0" distB="0" distL="0" distR="0">
            <wp:extent cx="3179173" cy="4560287"/>
            <wp:effectExtent l="19050" t="0" r="2177" b="0"/>
            <wp:docPr id="1" name="Рисунок 36" descr="5111852_d29100c3d4eb (488x700, 11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111852_d29100c3d4eb (488x700, 111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35" cy="456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4E" w:rsidRPr="00CC624E" w:rsidRDefault="00CC62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Повторите и закрепите  </w:t>
      </w:r>
      <w:r w:rsidRPr="001C1E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слова о части тела человека</w:t>
      </w: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бурятском языке:</w:t>
      </w:r>
    </w:p>
    <w:p w:rsidR="00CC624E" w:rsidRDefault="00CC62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Нос – </w:t>
      </w:r>
      <w:r w:rsidRPr="00CC624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хамар</w:t>
      </w: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 щёки – </w:t>
      </w:r>
      <w:r w:rsidRPr="00CC624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хасар</w:t>
      </w: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ухо – </w:t>
      </w:r>
      <w:r w:rsidRPr="00CC624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шэхэн</w:t>
      </w: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лицо – </w:t>
      </w:r>
      <w:r w:rsidRPr="00CC624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нюур</w:t>
      </w: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голова – </w:t>
      </w:r>
      <w:r w:rsidRPr="00012B4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толгой,</w:t>
      </w:r>
    </w:p>
    <w:p w:rsidR="00CC624E" w:rsidRDefault="00CC624E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>губы –</w:t>
      </w:r>
      <w:r w:rsidRPr="00CC624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урал</w:t>
      </w: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глаз – </w:t>
      </w:r>
      <w:r w:rsidRPr="00CC624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нюдэн</w:t>
      </w: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,волосы – </w:t>
      </w:r>
      <w:r w:rsidRPr="00CC624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уhэн</w:t>
      </w: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язык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CC6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C624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хэлэн</w:t>
      </w:r>
    </w:p>
    <w:p w:rsidR="00CC624E" w:rsidRPr="001C1E91" w:rsidRDefault="00CC62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Выучите  вот такое красивое  </w:t>
      </w:r>
      <w:r w:rsidRPr="00CC62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«Приветствие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1C1E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C1E91" w:rsidRPr="001C1E91">
        <w:rPr>
          <w:rFonts w:ascii="Times New Roman" w:hAnsi="Times New Roman" w:cs="Times New Roman"/>
          <w:noProof/>
          <w:sz w:val="28"/>
          <w:szCs w:val="28"/>
          <w:lang w:eastAsia="ru-RU"/>
        </w:rPr>
        <w:t>на русском и бурятском языках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C624E" w:rsidTr="00CC624E">
        <w:tc>
          <w:tcPr>
            <w:tcW w:w="4785" w:type="dxa"/>
          </w:tcPr>
          <w:p w:rsidR="00CC624E" w:rsidRPr="00CC624E" w:rsidRDefault="00CC624E" w:rsidP="00CC6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«Здравствуйте"</w:t>
            </w:r>
          </w:p>
          <w:p w:rsidR="00CC624E" w:rsidRPr="00CC624E" w:rsidRDefault="00CC624E" w:rsidP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sz w:val="28"/>
                <w:szCs w:val="28"/>
              </w:rPr>
              <w:t>Здравствуйте, глазки, глазки, глазки! (Руками показываем)</w:t>
            </w:r>
          </w:p>
          <w:p w:rsidR="00CC624E" w:rsidRPr="00CC624E" w:rsidRDefault="00CC624E" w:rsidP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sz w:val="28"/>
                <w:szCs w:val="28"/>
              </w:rPr>
              <w:t>Здравствуйте, ушки, ушки, ушки! (называемые части тела).</w:t>
            </w:r>
          </w:p>
          <w:p w:rsidR="00CC624E" w:rsidRPr="00CC624E" w:rsidRDefault="00CC624E" w:rsidP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sz w:val="28"/>
                <w:szCs w:val="28"/>
              </w:rPr>
              <w:t>Здравствуй, носик, носик, носик!</w:t>
            </w:r>
          </w:p>
          <w:p w:rsidR="00CC624E" w:rsidRPr="00CC624E" w:rsidRDefault="00CC624E" w:rsidP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sz w:val="28"/>
                <w:szCs w:val="28"/>
              </w:rPr>
              <w:t>Здравствуй, ротик, ротик, ротик!</w:t>
            </w:r>
          </w:p>
          <w:p w:rsidR="00CC624E" w:rsidRPr="00CC624E" w:rsidRDefault="00CC624E" w:rsidP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sz w:val="28"/>
                <w:szCs w:val="28"/>
              </w:rPr>
              <w:t>Здравствуйте, ручки, ручки, ручки!</w:t>
            </w:r>
          </w:p>
          <w:p w:rsidR="00CC624E" w:rsidRPr="00CC624E" w:rsidRDefault="00CC624E" w:rsidP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sz w:val="28"/>
                <w:szCs w:val="28"/>
              </w:rPr>
              <w:t>Здравствуйте, ножки, ножки, ножки!</w:t>
            </w:r>
          </w:p>
          <w:p w:rsidR="00CC624E" w:rsidRPr="00CC624E" w:rsidRDefault="00CC624E" w:rsidP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sz w:val="28"/>
                <w:szCs w:val="28"/>
              </w:rPr>
              <w:t>Глазки смотрят, ушки слушают,</w:t>
            </w:r>
          </w:p>
          <w:p w:rsidR="00CC624E" w:rsidRDefault="00CC624E" w:rsidP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sz w:val="28"/>
                <w:szCs w:val="28"/>
              </w:rPr>
              <w:t>Ручки хлопают, ножки топают.</w:t>
            </w:r>
          </w:p>
        </w:tc>
        <w:tc>
          <w:tcPr>
            <w:tcW w:w="4786" w:type="dxa"/>
          </w:tcPr>
          <w:p w:rsidR="00CC624E" w:rsidRPr="00CC624E" w:rsidRDefault="00CC6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24E">
              <w:rPr>
                <w:rFonts w:ascii="Times New Roman" w:hAnsi="Times New Roman" w:cs="Times New Roman"/>
                <w:b/>
                <w:sz w:val="28"/>
                <w:szCs w:val="28"/>
              </w:rPr>
              <w:t>«Сайн байна!»</w:t>
            </w:r>
          </w:p>
          <w:p w:rsidR="00CC624E" w:rsidRDefault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Сайн байна, нюдэн, нюдэн.нюдэн!</w:t>
            </w:r>
          </w:p>
          <w:p w:rsidR="00CC624E" w:rsidRDefault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Сайн байна,шэхэн,шэхэн,шэхэн!</w:t>
            </w:r>
          </w:p>
          <w:p w:rsidR="00CC624E" w:rsidRDefault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Сайн байна,хамар, хамар, хамар!</w:t>
            </w:r>
          </w:p>
          <w:p w:rsidR="00CC624E" w:rsidRDefault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Сайн байна,аман, аман, аман!</w:t>
            </w:r>
          </w:p>
          <w:p w:rsidR="00CC624E" w:rsidRDefault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Сайн байна, гар, гар, гар!</w:t>
            </w:r>
          </w:p>
          <w:p w:rsidR="00CC624E" w:rsidRDefault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Сайн байна, хул, хул, хул!</w:t>
            </w:r>
          </w:p>
          <w:p w:rsidR="00CC624E" w:rsidRPr="00CC624E" w:rsidRDefault="00C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Минии  нюдэн  харана, минии  шэхэн шагнана, альга ташанаб, hурэнэб!</w:t>
            </w:r>
          </w:p>
        </w:tc>
      </w:tr>
    </w:tbl>
    <w:p w:rsidR="00CC624E" w:rsidRPr="00CC624E" w:rsidRDefault="00CC624E">
      <w:pPr>
        <w:rPr>
          <w:rFonts w:ascii="Times New Roman" w:hAnsi="Times New Roman" w:cs="Times New Roman"/>
          <w:sz w:val="28"/>
          <w:szCs w:val="28"/>
        </w:rPr>
      </w:pPr>
    </w:p>
    <w:sectPr w:rsidR="00CC624E" w:rsidRPr="00CC624E" w:rsidSect="00DE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808"/>
    <w:rsid w:val="00012B47"/>
    <w:rsid w:val="000A5876"/>
    <w:rsid w:val="001C1E91"/>
    <w:rsid w:val="00360F46"/>
    <w:rsid w:val="00410275"/>
    <w:rsid w:val="00B75808"/>
    <w:rsid w:val="00C338BF"/>
    <w:rsid w:val="00CC624E"/>
    <w:rsid w:val="00D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</cp:lastModifiedBy>
  <cp:revision>7</cp:revision>
  <dcterms:created xsi:type="dcterms:W3CDTF">2016-11-19T15:16:00Z</dcterms:created>
  <dcterms:modified xsi:type="dcterms:W3CDTF">2020-05-17T07:48:00Z</dcterms:modified>
</cp:coreProperties>
</file>