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01" w:rsidRDefault="009F1301" w:rsidP="009F130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9F1301">
        <w:rPr>
          <w:rFonts w:ascii="Times New Roman" w:hAnsi="Times New Roman"/>
          <w:b/>
          <w:sz w:val="24"/>
          <w:szCs w:val="24"/>
        </w:rPr>
        <w:t xml:space="preserve">ПАСПОРТ   </w:t>
      </w:r>
    </w:p>
    <w:p w:rsidR="009F1301" w:rsidRPr="009F1301" w:rsidRDefault="009F1301" w:rsidP="009F130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9F1301">
        <w:rPr>
          <w:rFonts w:ascii="Times New Roman" w:hAnsi="Times New Roman"/>
          <w:b/>
          <w:sz w:val="24"/>
          <w:szCs w:val="24"/>
        </w:rPr>
        <w:t>МЕТОДИЧЕСКОГО   КАБИНЕТА</w:t>
      </w:r>
    </w:p>
    <w:p w:rsidR="009F1301" w:rsidRPr="009F1301" w:rsidRDefault="009F1301" w:rsidP="009F130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9F1301" w:rsidRPr="009F1301" w:rsidRDefault="009F1301" w:rsidP="009F130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Ответственный -  зам</w:t>
      </w:r>
      <w:proofErr w:type="gramStart"/>
      <w:r w:rsidRPr="009F1301">
        <w:rPr>
          <w:rFonts w:ascii="Times New Roman" w:hAnsi="Times New Roman"/>
          <w:sz w:val="24"/>
          <w:szCs w:val="24"/>
        </w:rPr>
        <w:t>.з</w:t>
      </w:r>
      <w:proofErr w:type="gramEnd"/>
      <w:r w:rsidRPr="009F1301">
        <w:rPr>
          <w:rFonts w:ascii="Times New Roman" w:hAnsi="Times New Roman"/>
          <w:sz w:val="24"/>
          <w:szCs w:val="24"/>
        </w:rPr>
        <w:t>ав. по ВР Котова Л.В.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Оборудование кабинета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10684" w:type="dxa"/>
        <w:tblInd w:w="-289" w:type="dxa"/>
        <w:tblLayout w:type="fixed"/>
        <w:tblLook w:val="0000"/>
      </w:tblPr>
      <w:tblGrid>
        <w:gridCol w:w="912"/>
        <w:gridCol w:w="5358"/>
        <w:gridCol w:w="2565"/>
        <w:gridCol w:w="1849"/>
      </w:tblGrid>
      <w:tr w:rsidR="009F1301" w:rsidRPr="009F1301" w:rsidTr="00D3429B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9F1301" w:rsidRPr="009F1301" w:rsidTr="00D3429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Имеется в наличии (количество)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Необходимо приобрести</w:t>
            </w:r>
          </w:p>
        </w:tc>
      </w:tr>
      <w:tr w:rsidR="009F1301" w:rsidRPr="009F1301" w:rsidTr="00D3429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9F1301" w:rsidRPr="009F1301" w:rsidTr="00D3429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Экран для мультимедиа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10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Оформление постоянное</w:t>
            </w:r>
          </w:p>
        </w:tc>
      </w:tr>
      <w:tr w:rsidR="009F1301" w:rsidRPr="009F1301" w:rsidTr="00D3429B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Необходимо приобрести</w:t>
            </w:r>
          </w:p>
        </w:tc>
      </w:tr>
      <w:tr w:rsidR="009F1301" w:rsidRPr="009F1301" w:rsidTr="00D3429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Стенд: «Библиотека ООП»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(новинки методической литературы)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Постоянно пополняется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1301" w:rsidRPr="009F1301" w:rsidTr="00D3429B">
        <w:tc>
          <w:tcPr>
            <w:tcW w:w="912" w:type="dxa"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Стенд «Активные формы работы с педагогами»</w:t>
            </w:r>
          </w:p>
        </w:tc>
        <w:tc>
          <w:tcPr>
            <w:tcW w:w="2565" w:type="dxa"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Постоянно обновляется</w:t>
            </w:r>
          </w:p>
        </w:tc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9F1301" w:rsidRPr="009F1301" w:rsidTr="00D3429B">
        <w:tc>
          <w:tcPr>
            <w:tcW w:w="912" w:type="dxa"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Стенд « Информация»</w:t>
            </w:r>
          </w:p>
        </w:tc>
        <w:tc>
          <w:tcPr>
            <w:tcW w:w="2565" w:type="dxa"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Постоянно обновляется</w:t>
            </w:r>
          </w:p>
        </w:tc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301" w:rsidRPr="009F1301" w:rsidTr="00D3429B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Стенд « Обобщение опыта работы»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Постоянно обновляется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Методическое обеспечение кабинета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10842" w:type="dxa"/>
        <w:tblInd w:w="-289" w:type="dxa"/>
        <w:tblLayout w:type="fixed"/>
        <w:tblLook w:val="0000"/>
      </w:tblPr>
      <w:tblGrid>
        <w:gridCol w:w="748"/>
        <w:gridCol w:w="20"/>
        <w:gridCol w:w="4813"/>
        <w:gridCol w:w="2280"/>
        <w:gridCol w:w="2981"/>
      </w:tblGrid>
      <w:tr w:rsidR="009F1301" w:rsidRPr="009F1301" w:rsidTr="00D3429B"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301">
              <w:rPr>
                <w:rFonts w:ascii="Times New Roman" w:hAnsi="Times New Roman"/>
                <w:bCs/>
                <w:sz w:val="24"/>
                <w:szCs w:val="24"/>
              </w:rPr>
              <w:t>Наглядный материал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Необходимо приобрести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</w:tc>
      </w:tr>
      <w:tr w:rsidR="009F1301" w:rsidRPr="009F1301" w:rsidTr="00D3429B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Папки: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Детям о школе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Предметные картинки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Альбомы: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Головные уборы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Столица нашей Родины Москва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1(19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1(52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1(32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1(26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1 (12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1(21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1(10 шт.)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Папки: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Дикие животные;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Домашние животные;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Насекомые;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Птицы наших лесов;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1(32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1(31 </w:t>
            </w: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17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1(19 шт.)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1(16 </w:t>
            </w: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Альбомы: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Время года – лето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Время года – зима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Время года – весна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Время года - лето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Наглядно дидактические пособия для занятий по экологии (раздаточный материал);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248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Правила поведения в лесу;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Загадки о животных;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Кто, как устроен?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Живой мир планеты;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Времена года;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Парочки;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Кто, где живет?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Лото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кого какой малыш?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Река времени;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Паутинка жизни;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Живое не живое;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Каждому дереву свой листок;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Пищевые цепочки.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материал: «Зимующие и кочующие птицы»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rPr>
          <w:trHeight w:val="197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Пособие   Экология для малышей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rPr>
          <w:trHeight w:val="210"/>
        </w:trPr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705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Счетный материал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Матрешки                                                                                                                        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Зайчики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Листочки желтые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Листочки красные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Прямоугольники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Круги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Овалы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 двумя полосками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 тремя полосками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 пятью полосками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 ориентировку в пространстве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Елочки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Зайчики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Ягоды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Объемный раздаточный материал (дерево)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Круги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Брусочки короткие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Брусочки длинные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Квадраты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(продуктивная) конструктивная деятельность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89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64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56шт.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76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28 коробок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96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91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77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48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25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25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25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25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23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49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48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39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46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35 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20шт.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3860"/>
        </w:trPr>
        <w:tc>
          <w:tcPr>
            <w:tcW w:w="768" w:type="dxa"/>
            <w:gridSpan w:val="2"/>
            <w:vMerge/>
            <w:tcBorders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Конструктор (дерево)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комплектов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Конструктор металлический – 40 комплектов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Конструктор деревянный – 20 комплектов</w:t>
            </w:r>
          </w:p>
        </w:tc>
      </w:tr>
      <w:tr w:rsidR="009F1301" w:rsidRPr="009F1301" w:rsidTr="00D3429B">
        <w:trPr>
          <w:trHeight w:val="600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197"/>
        </w:trPr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Образовательная область  «Речевое развитие»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Папки: 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«Посуда»;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«Одежда. Обувь»;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«Головные уборы»;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«Транспорт»;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«Профессии»;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«День Победы»;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Развитие речи: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Папки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Говорим правильно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«Времена года»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Картины: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Сюжетные картины для пересказов по Ушаковой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Папки по программе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Грамота: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Раздаточный материал: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Звуковой анализ слов;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Схема предложения;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Длинные - короткие слова;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Определи первый звук в слове;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Составь предложение по схеме;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Делим слова на слоги;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Логопедическое лото;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Логические цепочки;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Логический поезд.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 весь алфавит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«Безопасность»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Папки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Дорога и улица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Альбомы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Берегись огня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Образовательная область «Чтение художественной  литературы»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Папки: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Портреты советских писателей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Портреты русских писателей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2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Демонстрационный материал: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Уроки вежливости;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Как себя вести;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Уроки доброты.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301">
              <w:rPr>
                <w:rFonts w:ascii="Times New Roman" w:hAnsi="Times New Roman"/>
                <w:bCs/>
                <w:sz w:val="24"/>
                <w:szCs w:val="24"/>
              </w:rPr>
              <w:t>Методические материалы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Имеется в наличии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Необходимо приобрести</w:t>
            </w:r>
          </w:p>
        </w:tc>
      </w:tr>
      <w:tr w:rsidR="009F1301" w:rsidRPr="009F1301" w:rsidTr="00D3429B">
        <w:tc>
          <w:tcPr>
            <w:tcW w:w="7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Папки: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Годовой план, учебный план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Материалы по аттестации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Материалы по курсам повышения квалификации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Материалы педсоветов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Материалы семинаров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методобъединений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Материалы преемственности со школой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Обобщение опыта работы на муниципальном, региональном, федеральном уровне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Мониторинг детского развития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Мониторин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справки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Диагностические карты, отражающие содержание воспитательно-</w:t>
            </w: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Библиотека методической литературы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/>
      </w:tblPr>
      <w:tblGrid>
        <w:gridCol w:w="222"/>
        <w:gridCol w:w="9914"/>
      </w:tblGrid>
      <w:tr w:rsidR="009F1301" w:rsidRPr="009F1301" w:rsidTr="00D3429B">
        <w:trPr>
          <w:trHeight w:val="590"/>
        </w:trPr>
        <w:tc>
          <w:tcPr>
            <w:tcW w:w="2179" w:type="dxa"/>
            <w:vMerge w:val="restart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Развитие детей раннего возраста</w:t>
            </w:r>
          </w:p>
          <w:tbl>
            <w:tblPr>
              <w:tblW w:w="8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22"/>
              <w:gridCol w:w="5248"/>
              <w:gridCol w:w="1274"/>
            </w:tblGrid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издания, возраст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Год издания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К.Ю.Белая </w:t>
                  </w: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основ безопасности у дошкольников 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Губанова Н.Ф</w:t>
                  </w: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игровой деятельности  2-3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С.Н.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Теплюк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Игры-занятия на прогулке с малышами (учебно-методического комплекта к программе «От рождения до школы») 2-4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А.В.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Найбауэр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, О.В. Куракина</w:t>
                  </w: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Мама рядом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Игровые сеансы с детьми раннего возраста в центре игровой поддержки развития ребенка 1-3 г.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Абрамова, И.Ф.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Слепцова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 развитие дошкольников 2-3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Ознакомление с природой в детском саду 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2-3года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И.А.Помораева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В.А.Позина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элементарных математических представлений 2-3 года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Н.Е.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Веракса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О.Р. 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Галимов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 – исследовательская деятельность дошкольников 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Н.А Карпухина</w:t>
                  </w: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содержания образовательной деятельности. Ранний возраст (1-2 года) ФГОС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Художественное творчество и конструирование 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Редактор В. Шишкина</w:t>
                  </w: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Хрестоматия для чтения детям в детском саду (учебно-методический компле</w:t>
                  </w:r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кт к пр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ограмме «От рождения до школы») 1-3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В.Гербова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речи в детском саду 2-3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Э.Я.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Степаненкова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Детское художественное творчество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М.Б.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Зацепина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Музыкальное воспитание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Т.Сауко</w:t>
                  </w:r>
                  <w:proofErr w:type="spellEnd"/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Л.Буренина 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«Топ – </w:t>
                  </w:r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хлоп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малыши!» - программа музыкально – ритмического развития детей 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2-3 лет. 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2012г.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Э.Я.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Степаненкова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Сборник подвижных игр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31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Г.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Голубева</w:t>
                  </w:r>
                  <w:proofErr w:type="spellEnd"/>
                </w:p>
              </w:tc>
              <w:tc>
                <w:tcPr>
                  <w:tcW w:w="296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Гимнастика и массаж для самых маленьких.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 г.</w:t>
                  </w:r>
                </w:p>
              </w:tc>
            </w:tr>
          </w:tbl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1808"/>
        </w:trPr>
        <w:tc>
          <w:tcPr>
            <w:tcW w:w="2179" w:type="dxa"/>
            <w:vMerge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Социально-коммуникативное развитие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5"/>
              <w:gridCol w:w="5888"/>
              <w:gridCol w:w="1395"/>
            </w:tblGrid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издания, возраст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Год издания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Белая К.Ю.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основ безопасности у дошкольников 2-7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Саулина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дошкольников с правилами дорожного  движения 3-7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А.Я.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Вертохина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З.С.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Дмитренко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Нравственно-патриотическое воспитание детей дошкольного возраста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2020г.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Буре Р.С.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Социально-нравственное воспитание дошкольников 3-7 лет.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Петрова В.И.,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Стульник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Т. Д.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Этические беседы с детьми 4-7 лет.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 В.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Трудовое воспитание в детском саду: Для занятий с детьми 3-7 лет. 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игровой деятельности  Младшая группа 3-4 года.  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игровой деятельности Средняя группа 4-5 лет.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А.В.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Найбауэр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, О.В. Куракина</w:t>
                  </w:r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Мама рядом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Игровые сеансы с детьми раннего возраста в центре игровой поддержки развития ребенка 1-3 г.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Абрамова, И.Ф.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Слепцова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 развитие дошкольников 2-3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Абрамова, И.Ф.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Слепцова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 развитие дошкольников  3-4 года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Абрамова, И.Ф.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Слепцова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 развитие дошкольников 4-5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Абрамова, И.Ф.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Слепцова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 развитие дошкольников 5-6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24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Абрамова, И.Ф.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Слепцова</w:t>
                  </w:r>
                  <w:proofErr w:type="spellEnd"/>
                </w:p>
              </w:tc>
              <w:tc>
                <w:tcPr>
                  <w:tcW w:w="3039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Социально-коммуникативное развитие дошкольников 6-7 лет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 г</w:t>
                  </w:r>
                </w:p>
              </w:tc>
            </w:tr>
          </w:tbl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620"/>
        </w:trPr>
        <w:tc>
          <w:tcPr>
            <w:tcW w:w="2179" w:type="dxa"/>
            <w:vMerge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Речевое развитие</w:t>
            </w: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50"/>
              <w:gridCol w:w="6147"/>
              <w:gridCol w:w="1599"/>
            </w:tblGrid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издания, возраст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Издательство 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Редактор В. Шишкина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Хрестоматия для чтения детям в детском саду (учебно-методический компле</w:t>
                  </w:r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кт к пр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ограмме «От рождения до школы») 1-3 года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Редактор В. Шишкина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Хрестоматия для чтения детям в детском саду и дома 3-4 года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Редактор В. Шишкина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Хрестоматия для чтения детям в детском саду и дома 4-5 лет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Редактор В. Шишкина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Хрестоматия для чтения детям в детском саду и дома 5-6 лет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Редактор В. Шишкина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Хрестоматия для чтения детям в детском саду (учебно-методический компле</w:t>
                  </w:r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кт к пр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ограмме «От рождения до школы») 6-7 лет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В.В.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Гербова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речи в детском саду 3-4 года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В.В.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Гербова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речи в детском саду 4-5  лет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В.В.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Гербова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речи в детском саду 6-7  лет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Е.С.Анищенкова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Исправление звукопроизношения у детей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Акименко В.М.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Логопедический массаж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Ю.Корелкова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Руководство по запуску речи ребенка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Нищева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Автоматизация и дифференциация звуков в рассказах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2018г. 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Е.С.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Анищенкова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Исправление звукопроизношения у детей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С.Е.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Гаврина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Кутякова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И.Г. Топоркова, С.В.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Щербинина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Логопедическая тетрадь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Н.Е.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Арбекова</w:t>
                  </w:r>
                  <w:proofErr w:type="spellEnd"/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Развиваем связную речь у детей 5-6 лет с ОНР 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</w:p>
              </w:tc>
            </w:tr>
            <w:tr w:rsidR="009F1301" w:rsidRPr="009F1301" w:rsidTr="00D3429B">
              <w:trPr>
                <w:trHeight w:val="1217"/>
              </w:trPr>
              <w:tc>
                <w:tcPr>
                  <w:tcW w:w="1006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Н.М. Миронова </w:t>
                  </w:r>
                </w:p>
              </w:tc>
              <w:tc>
                <w:tcPr>
                  <w:tcW w:w="317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Развиваем фонематическое восприятие у детей </w:t>
                  </w:r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старшей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логогруппы</w:t>
                  </w:r>
                  <w:proofErr w:type="spellEnd"/>
                </w:p>
              </w:tc>
              <w:tc>
                <w:tcPr>
                  <w:tcW w:w="82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</w:tbl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620"/>
        </w:trPr>
        <w:tc>
          <w:tcPr>
            <w:tcW w:w="2179" w:type="dxa"/>
            <w:vMerge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47"/>
              <w:gridCol w:w="6142"/>
              <w:gridCol w:w="1599"/>
            </w:tblGrid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издания, возраст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Издательство 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природой в детском саду 3-4 года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природой в детском саду 4-5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природой в детском саду 5 -6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природой в детском саду 6 -7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И.А.Помораева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В.А.Позина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элементарных математических представлений 3-4 года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И.А.Помораева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В.А.Позина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элементарных математических представлений 4 -5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И.А.Помораева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В.А.Позина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элементарных математических представлений 5 -6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, 2018г.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И.А.Помораева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В.А.Позина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элементарных математических представлений 6 -  7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Дыбина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предметным и социальным окружением 3-4 года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Дыбина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предметным и социальным окружением 4-5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Дыбина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предметным и социальным окружением 5 -6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Н.Е.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Веракса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О.Р. 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Галимов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 – исследовательская деятельность дошкольников 2-7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Е.Е. Крашенинников. О.Л. Холодова</w:t>
                  </w:r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познавательных способностей дошкольников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Художественное творчество и конструирование 2-7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Художественное творчество и конструирование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(сценарии занятий) 2-7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Конструирование из строительного материала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4-5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Конструирование из строительного материала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5 – 6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Куцакова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Конструирование из строительного материала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6 -7 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Л.Ю. Павлова</w:t>
                  </w:r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Сборник дидактических игр по ознакомлению с окружающим миром 4-7 лет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0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Н.Е.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Веракса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А.Н.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Веракса</w:t>
                  </w:r>
                  <w:proofErr w:type="spellEnd"/>
                </w:p>
              </w:tc>
              <w:tc>
                <w:tcPr>
                  <w:tcW w:w="319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Проектная деятельность дошкольников</w:t>
                  </w:r>
                </w:p>
              </w:tc>
              <w:tc>
                <w:tcPr>
                  <w:tcW w:w="800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</w:tr>
          </w:tbl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620"/>
        </w:trPr>
        <w:tc>
          <w:tcPr>
            <w:tcW w:w="2179" w:type="dxa"/>
            <w:vMerge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4"/>
              <w:gridCol w:w="6133"/>
              <w:gridCol w:w="1559"/>
            </w:tblGrid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издания, возраст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Э.Я.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Степаненкова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Детское художественное творчество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М.Б.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Зацепина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Музыкальное воспитание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М.Б.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Зацепина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Музыкальное воспитание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3-4 года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С.И. Мерзлякова 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Учим петь детей 3-4 лет. Песни и упражнения для развития голоса. 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ТЦ Сфера,  2019г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С.И.Мерзлякова 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Учим петь детей 4-5 лет. Песни и упражнения для развития голоса. 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ТЦ Сфера,  2019г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С.И.Мерзлякова 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Учим петь детей 4-5 лет</w:t>
                  </w:r>
                  <w:proofErr w:type="gram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Песни и упражнения для развития голоса. 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ТЦ Сфера,  2019г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С.И.Мерзлякова 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Учим петь детей 5-6 лет Песни и упражнения для развития голоса. 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ТЦ Сфера,  2019г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С.И.Мерзлякова 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Учим петь детей 6-7 лет. Песни и упражнения для развития голоса. 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ТЦ Сфера,  2019г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О.П.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Родыпова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Песня, танец, марш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О.П.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Родыпова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Сказка в музыке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Музыкальные инструменты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О.П.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Родыпова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 о животных и птицах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О.П.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Родыпова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Природа и музыка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О.П.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Родыпова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Настроение, чувства в музыке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О.П.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Родыпова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Музыкальная шкатулка (10 дисков + книга к программе «Музыкальные шедевры»)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Е.А. Никитина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Новогодние праздники в детском саду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Е.А. Никитина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Праздник 23 февраля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Е.А. Никитина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Праздник 8 марта в детском саду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Е.А. Никитина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Выпускные праздники в детском саду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Е.А. Никитина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Музыкальные игры для детей 5-7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Е.А. Никитина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Осенние праздники в детском саду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ООО ТЦ «Сфера» 2019г.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Т.С. Комарова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Изобразительная деятельность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5 -6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Т.С. Комарова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Изобразительная деятельность в детском саду 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6 -7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Т.С. Комарова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художественных способностей дошкольников 3-7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Шиян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Развитие творческого мышления работаем по сказке3-7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Т.С. Комарова</w:t>
                  </w:r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Народное искусство – детям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3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Каплунова</w:t>
                  </w:r>
                  <w:proofErr w:type="spellEnd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И.Новоскольцева</w:t>
                  </w:r>
                  <w:proofErr w:type="spellEnd"/>
                </w:p>
              </w:tc>
              <w:tc>
                <w:tcPr>
                  <w:tcW w:w="3163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каждый день». Конспекты музыкальных занятий  с 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CD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-приложением (младшая группа)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каждый день». Конспекты музыкальных занятий  с 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CD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-приложением (средняя группа)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каждый день». Конспекты музыкальных занятий  с 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CD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-приложением (старшая группа)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каждый день». Конспекты музыкальных занятий  с 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CD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-приложением (подготовительная группа)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«Праздник каждый день». Дополнительный материал к конспектам музыкальных занятий  с 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CD</w:t>
                  </w: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-приложением (подготовительная группа)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2010г.</w:t>
                  </w:r>
                </w:p>
              </w:tc>
            </w:tr>
          </w:tbl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620"/>
        </w:trPr>
        <w:tc>
          <w:tcPr>
            <w:tcW w:w="2179" w:type="dxa"/>
            <w:vMerge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80"/>
              <w:gridCol w:w="6157"/>
              <w:gridCol w:w="1559"/>
            </w:tblGrid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Автор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издания, возраст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Э.Я.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Степаненкова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Сборник подвижных игр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3-4 года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4-5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5  - 6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в детском саду</w:t>
                  </w:r>
                </w:p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6-7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Оздоровительная гимнастика комплексы упражнений 3-7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М.Б. Борисова</w:t>
                  </w:r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Малоподвижные игры и игровые упражнения 3-7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2017 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Оздоровительная гимнастика (комплексы упражнений) 5-6 лет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</w:tr>
            <w:tr w:rsidR="009F1301" w:rsidRPr="009F1301" w:rsidTr="00D3429B">
              <w:trPr>
                <w:trHeight w:val="656"/>
              </w:trPr>
              <w:tc>
                <w:tcPr>
                  <w:tcW w:w="1021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 xml:space="preserve">Л.И. </w:t>
                  </w:r>
                  <w:proofErr w:type="spellStart"/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Пензулаева</w:t>
                  </w:r>
                  <w:proofErr w:type="spellEnd"/>
                </w:p>
              </w:tc>
              <w:tc>
                <w:tcPr>
                  <w:tcW w:w="3175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Оздоровительная гимнастика (комплексы упражнений)</w:t>
                  </w:r>
                </w:p>
              </w:tc>
              <w:tc>
                <w:tcPr>
                  <w:tcW w:w="804" w:type="pct"/>
                  <w:shd w:val="clear" w:color="auto" w:fill="auto"/>
                </w:tcPr>
                <w:p w:rsidR="009F1301" w:rsidRPr="009F1301" w:rsidRDefault="009F1301" w:rsidP="009F1301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301">
                    <w:rPr>
                      <w:rFonts w:ascii="Times New Roman" w:hAnsi="Times New Roman"/>
                      <w:sz w:val="24"/>
                      <w:szCs w:val="24"/>
                    </w:rPr>
                    <w:t>2020г.</w:t>
                  </w:r>
                </w:p>
              </w:tc>
            </w:tr>
          </w:tbl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rPr>
          <w:trHeight w:val="620"/>
        </w:trPr>
        <w:tc>
          <w:tcPr>
            <w:tcW w:w="2179" w:type="dxa"/>
            <w:vMerge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shd w:val="clear" w:color="auto" w:fill="auto"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Наглядно – дидактический материал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к комплексно-тематическому планированию в соответствии с ООП ДО МБДОУ «</w:t>
      </w:r>
      <w:proofErr w:type="spellStart"/>
      <w:r w:rsidRPr="009F1301">
        <w:rPr>
          <w:rFonts w:ascii="Times New Roman" w:hAnsi="Times New Roman"/>
          <w:sz w:val="24"/>
          <w:szCs w:val="24"/>
        </w:rPr>
        <w:t>Боханский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детский сад №1»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Наш родной детский сад– 1 неделя сентября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---Наш детский сад (картины)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2. Осень в гости к нам пришла – 2 неделя сентября – 2 неделя октября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---Осень в картинках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фруктах (карточки для занятий) 3шт.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хлебе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lastRenderedPageBreak/>
        <w:t>---Расскажи детям об овощах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садовых ягодах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---Овощи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---Грибы (наглядно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темат</w:t>
      </w:r>
      <w:proofErr w:type="gramStart"/>
      <w:r w:rsidRPr="009F1301">
        <w:rPr>
          <w:rFonts w:ascii="Times New Roman" w:hAnsi="Times New Roman"/>
          <w:sz w:val="24"/>
          <w:szCs w:val="24"/>
        </w:rPr>
        <w:t>.п</w:t>
      </w:r>
      <w:proofErr w:type="gramEnd"/>
      <w:r w:rsidRPr="009F1301">
        <w:rPr>
          <w:rFonts w:ascii="Times New Roman" w:hAnsi="Times New Roman"/>
          <w:sz w:val="24"/>
          <w:szCs w:val="24"/>
        </w:rPr>
        <w:t>особие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3-7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---Расскажите детям о грибах (карточки для занятий)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 --- Расскажи детям о деревьях (карточки для занятий).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---Овощи и фрукты (</w:t>
      </w:r>
      <w:proofErr w:type="spellStart"/>
      <w:r w:rsidRPr="009F1301">
        <w:rPr>
          <w:rFonts w:ascii="Times New Roman" w:hAnsi="Times New Roman"/>
          <w:sz w:val="24"/>
          <w:szCs w:val="24"/>
        </w:rPr>
        <w:t>пазлы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для малышей)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---Фрукт</w:t>
      </w:r>
      <w:proofErr w:type="gramStart"/>
      <w:r w:rsidRPr="009F1301">
        <w:rPr>
          <w:rFonts w:ascii="Times New Roman" w:hAnsi="Times New Roman"/>
          <w:sz w:val="24"/>
          <w:szCs w:val="24"/>
        </w:rPr>
        <w:t>ы(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---Овощ</w:t>
      </w:r>
      <w:proofErr w:type="gramStart"/>
      <w:r w:rsidRPr="009F1301">
        <w:rPr>
          <w:rFonts w:ascii="Times New Roman" w:hAnsi="Times New Roman"/>
          <w:sz w:val="24"/>
          <w:szCs w:val="24"/>
        </w:rPr>
        <w:t>и(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 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---Осень (8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3. Ребенок и его здоровье – 3 неделя октября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---Распорядок дня (рассказы по картинкам, 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тематич</w:t>
      </w:r>
      <w:proofErr w:type="gramStart"/>
      <w:r w:rsidRPr="009F1301">
        <w:rPr>
          <w:rFonts w:ascii="Times New Roman" w:hAnsi="Times New Roman"/>
          <w:sz w:val="24"/>
          <w:szCs w:val="24"/>
        </w:rPr>
        <w:t>.п</w:t>
      </w:r>
      <w:proofErr w:type="gramEnd"/>
      <w:r w:rsidRPr="009F1301">
        <w:rPr>
          <w:rFonts w:ascii="Times New Roman" w:hAnsi="Times New Roman"/>
          <w:sz w:val="24"/>
          <w:szCs w:val="24"/>
        </w:rPr>
        <w:t>особие</w:t>
      </w:r>
      <w:proofErr w:type="spellEnd"/>
      <w:r w:rsidRPr="009F1301">
        <w:rPr>
          <w:rFonts w:ascii="Times New Roman" w:hAnsi="Times New Roman"/>
          <w:sz w:val="24"/>
          <w:szCs w:val="24"/>
        </w:rPr>
        <w:t>) 3шт.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зимних видах спорта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---Уроки экологии (Беседа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---Здоровье ребенк</w:t>
      </w:r>
      <w:proofErr w:type="gramStart"/>
      <w:r w:rsidRPr="009F1301">
        <w:rPr>
          <w:rFonts w:ascii="Times New Roman" w:hAnsi="Times New Roman"/>
          <w:sz w:val="24"/>
          <w:szCs w:val="24"/>
        </w:rPr>
        <w:t>а(</w:t>
      </w:r>
      <w:proofErr w:type="gramEnd"/>
      <w:r w:rsidRPr="009F1301">
        <w:rPr>
          <w:rFonts w:ascii="Times New Roman" w:hAnsi="Times New Roman"/>
          <w:sz w:val="24"/>
          <w:szCs w:val="24"/>
        </w:rPr>
        <w:t>Беседа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4. Предметы, окружающие нас – 4 неделя октября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---Офисная техника и оборудование 3-7 лет – 4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---Посуда 3-7 лет - 3шт</w:t>
      </w:r>
      <w:proofErr w:type="gramStart"/>
      <w:r w:rsidRPr="009F1301">
        <w:rPr>
          <w:rFonts w:ascii="Times New Roman" w:hAnsi="Times New Roman"/>
          <w:sz w:val="24"/>
          <w:szCs w:val="24"/>
        </w:rPr>
        <w:t>.(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---Развитие речи в детском саду (наглядно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4-6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---Транспорт(12 отрывных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транспорте (карточки для занятий)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музыкальных инструментах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---Спортивный инвентарь 3-7 лет -2шт.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---Инструменты домашнего мастерств</w:t>
      </w:r>
      <w:proofErr w:type="gramStart"/>
      <w:r w:rsidRPr="009F1301">
        <w:rPr>
          <w:rFonts w:ascii="Times New Roman" w:hAnsi="Times New Roman"/>
          <w:sz w:val="24"/>
          <w:szCs w:val="24"/>
        </w:rPr>
        <w:t>а(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 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 3шт.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---Развитие речи в детском саду 2-4 года (раздаточный материал)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---Бытовая техник</w:t>
      </w:r>
      <w:proofErr w:type="gramStart"/>
      <w:r w:rsidRPr="009F1301">
        <w:rPr>
          <w:rFonts w:ascii="Times New Roman" w:hAnsi="Times New Roman"/>
          <w:sz w:val="24"/>
          <w:szCs w:val="24"/>
        </w:rPr>
        <w:t>а(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---Музыкальные инструменты (наглядно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---Четвертый лишний. Игра. Предметы окружающего мира.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5. Мой родной поселок, мой родной край – 1 неделя ноября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---Праздники России (беседа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---Высоко в горах 3-7 лет (наглядно дидактическое пособие)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 деревне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---Времена года (картины)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6. Моя семья - 2 неделя ноября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---Мой дом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7.Ребенок и улица - 3 неделя ноября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---Дорожные знак</w:t>
      </w:r>
      <w:proofErr w:type="gramStart"/>
      <w:r w:rsidRPr="009F1301">
        <w:rPr>
          <w:rFonts w:ascii="Times New Roman" w:hAnsi="Times New Roman"/>
          <w:sz w:val="24"/>
          <w:szCs w:val="24"/>
        </w:rPr>
        <w:t>и(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дид.комплект</w:t>
      </w:r>
      <w:proofErr w:type="spellEnd"/>
      <w:r w:rsidRPr="009F1301">
        <w:rPr>
          <w:rFonts w:ascii="Times New Roman" w:hAnsi="Times New Roman"/>
          <w:sz w:val="24"/>
          <w:szCs w:val="24"/>
        </w:rPr>
        <w:t>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транспорте (карточки для занятий)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---Правила дорожного движения 3+(книжка </w:t>
      </w:r>
      <w:proofErr w:type="spellStart"/>
      <w:r w:rsidRPr="009F1301">
        <w:rPr>
          <w:rFonts w:ascii="Times New Roman" w:hAnsi="Times New Roman"/>
          <w:sz w:val="24"/>
          <w:szCs w:val="24"/>
        </w:rPr>
        <w:t>пазлы</w:t>
      </w:r>
      <w:proofErr w:type="spellEnd"/>
      <w:r w:rsidRPr="009F1301">
        <w:rPr>
          <w:rFonts w:ascii="Times New Roman" w:hAnsi="Times New Roman"/>
          <w:sz w:val="24"/>
          <w:szCs w:val="24"/>
        </w:rPr>
        <w:t>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8. Правила общения - 4 неделя ноября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---Грамматика в картинках. Антонимы. Глаголы 3-7 ле</w:t>
      </w:r>
      <w:proofErr w:type="gramStart"/>
      <w:r w:rsidRPr="009F1301">
        <w:rPr>
          <w:rFonts w:ascii="Times New Roman" w:hAnsi="Times New Roman"/>
          <w:sz w:val="24"/>
          <w:szCs w:val="24"/>
        </w:rPr>
        <w:t>т(</w:t>
      </w:r>
      <w:proofErr w:type="gramEnd"/>
      <w:r w:rsidRPr="009F1301">
        <w:rPr>
          <w:rFonts w:ascii="Times New Roman" w:hAnsi="Times New Roman"/>
          <w:sz w:val="24"/>
          <w:szCs w:val="24"/>
        </w:rPr>
        <w:t>беседа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9. Зимушка – зима идет, праздник Новый год несет – весь декабрь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зимних видах спорта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---Зима (8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10. Книги– 2 неделя января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---Грамматика в картинках. Многозначные слова. 3-7 лет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11. Опыты эксперименты – 3 неделя января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---Опыты эксперименты с веществами и материалами(16 технологических карт) – 3-4года карточное планирование. Лето.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---Опыты эксперименты  с веществами и материалами(16 технологических карт) – 3-4года карточное планирование. Осень.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12. Флора и Фауна родного края – 4 неделя января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---Птицы (16 обучающих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---Насекомые (наглядно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gramStart"/>
      <w:r w:rsidRPr="009F1301">
        <w:rPr>
          <w:rFonts w:ascii="Times New Roman" w:hAnsi="Times New Roman"/>
          <w:sz w:val="24"/>
          <w:szCs w:val="24"/>
        </w:rPr>
        <w:t>.п</w:t>
      </w:r>
      <w:proofErr w:type="gramEnd"/>
      <w:r w:rsidRPr="009F1301">
        <w:rPr>
          <w:rFonts w:ascii="Times New Roman" w:hAnsi="Times New Roman"/>
          <w:sz w:val="24"/>
          <w:szCs w:val="24"/>
        </w:rPr>
        <w:t>особие</w:t>
      </w:r>
      <w:proofErr w:type="spellEnd"/>
      <w:r w:rsidRPr="009F1301">
        <w:rPr>
          <w:rFonts w:ascii="Times New Roman" w:hAnsi="Times New Roman"/>
          <w:sz w:val="24"/>
          <w:szCs w:val="24"/>
        </w:rPr>
        <w:t>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--животные домашние питомцы (3-7 лет, 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9F1301">
        <w:rPr>
          <w:rFonts w:ascii="Times New Roman" w:hAnsi="Times New Roman"/>
          <w:sz w:val="24"/>
          <w:szCs w:val="24"/>
        </w:rPr>
        <w:t>д</w:t>
      </w:r>
      <w:proofErr w:type="gramEnd"/>
      <w:r w:rsidRPr="009F1301">
        <w:rPr>
          <w:rFonts w:ascii="Times New Roman" w:hAnsi="Times New Roman"/>
          <w:sz w:val="24"/>
          <w:szCs w:val="24"/>
        </w:rPr>
        <w:t>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пособие)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---Морские обитатели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---Животные жарких стран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</w:t>
      </w:r>
      <w:proofErr w:type="spellStart"/>
      <w:r w:rsidRPr="009F1301">
        <w:rPr>
          <w:rFonts w:ascii="Times New Roman" w:hAnsi="Times New Roman"/>
          <w:sz w:val="24"/>
          <w:szCs w:val="24"/>
        </w:rPr>
        <w:t>Атктика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и Антарктика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---Рептилии и амфибии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---Мамы и малыши животных (16 обучающих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---Дикие животные (16 обучающих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---Домашние животные (12 отрывных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---Морские животные (12 отрывных карточек)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---Дикие животные (12 отрывных карточек)2шт.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насекомых (карточки для занятий)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 Расскажи детям о морских обитателя</w:t>
      </w:r>
      <w:proofErr w:type="gramStart"/>
      <w:r w:rsidRPr="009F1301">
        <w:rPr>
          <w:rFonts w:ascii="Times New Roman" w:hAnsi="Times New Roman"/>
          <w:sz w:val="24"/>
          <w:szCs w:val="24"/>
        </w:rPr>
        <w:t>х(</w:t>
      </w:r>
      <w:proofErr w:type="gramEnd"/>
      <w:r w:rsidRPr="009F1301">
        <w:rPr>
          <w:rFonts w:ascii="Times New Roman" w:hAnsi="Times New Roman"/>
          <w:sz w:val="24"/>
          <w:szCs w:val="24"/>
        </w:rPr>
        <w:t>карточки для занятий)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лесных животных (карточки для занятий)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домашних питомцах (карточки для занятий)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---Расскажи детям о птицах (карточки для занятий) 2 шт. 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домашних животных (карточки для занятий) 3шт.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 Расскажи детям о животных жарких стран (карточки для занятий)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---Рептили</w:t>
      </w:r>
      <w:proofErr w:type="gramStart"/>
      <w:r w:rsidRPr="009F1301">
        <w:rPr>
          <w:rFonts w:ascii="Times New Roman" w:hAnsi="Times New Roman"/>
          <w:sz w:val="24"/>
          <w:szCs w:val="24"/>
        </w:rPr>
        <w:t>и(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 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13. Народное творчество – народная культура – 1 неделя февраля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---Золотая хохлома (народное искусство детям 3-7 лет, </w:t>
      </w:r>
      <w:proofErr w:type="spellStart"/>
      <w:r w:rsidRPr="009F1301">
        <w:rPr>
          <w:rFonts w:ascii="Times New Roman" w:hAnsi="Times New Roman"/>
          <w:sz w:val="24"/>
          <w:szCs w:val="24"/>
        </w:rPr>
        <w:t>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.-</w:t>
      </w:r>
      <w:proofErr w:type="gramEnd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</w:t>
      </w:r>
      <w:proofErr w:type="spellStart"/>
      <w:r w:rsidRPr="009F1301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игрушка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</w:t>
      </w:r>
      <w:proofErr w:type="spellStart"/>
      <w:r w:rsidRPr="009F1301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игрушка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---Сказочная гжель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</w:t>
      </w:r>
      <w:proofErr w:type="spellStart"/>
      <w:r w:rsidRPr="009F1301">
        <w:rPr>
          <w:rFonts w:ascii="Times New Roman" w:hAnsi="Times New Roman"/>
          <w:sz w:val="24"/>
          <w:szCs w:val="24"/>
        </w:rPr>
        <w:t>Похлов-Майдан</w:t>
      </w:r>
      <w:proofErr w:type="spellEnd"/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---Городецкая роспись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---Золотая хохлома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---Дымковская игрушка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14. День Защитника Отечества – 2 и 4 неделя февраля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---Государственные символы РФ (наглядно-дидактическое пособие) 3шт.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---Великая Отечественная Война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15. Моя мама дорогая. – 4 неделя февраля 2неделя марта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16. Основы безопасности жизни, безопасность ребенка в быту – 3 неделя марта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---Бытовая техника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---Права ребенка (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---Уроки безопасности (настольная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---Уголок дорожной безопасности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---Безопасность на дороге (плакаты для оформления родительского уголка в ДОУ)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---Безопасность на дороге. Сложные ситуации. Тематический уголок для ДОУ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17. Профессии – 3неделя марта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---Профессии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lastRenderedPageBreak/>
        <w:t xml:space="preserve">---Автомобильный транспорт 3-7 лет </w:t>
      </w:r>
      <w:proofErr w:type="spellStart"/>
      <w:r w:rsidRPr="009F1301">
        <w:rPr>
          <w:rFonts w:ascii="Times New Roman" w:hAnsi="Times New Roman"/>
          <w:sz w:val="24"/>
          <w:szCs w:val="24"/>
        </w:rPr>
        <w:t>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.д</w:t>
      </w:r>
      <w:proofErr w:type="gramEnd"/>
      <w:r w:rsidRPr="009F1301">
        <w:rPr>
          <w:rFonts w:ascii="Times New Roman" w:hAnsi="Times New Roman"/>
          <w:sz w:val="24"/>
          <w:szCs w:val="24"/>
        </w:rPr>
        <w:t>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-3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---Водный транспорт 3-7 лет </w:t>
      </w:r>
      <w:proofErr w:type="spellStart"/>
      <w:r w:rsidRPr="009F1301">
        <w:rPr>
          <w:rFonts w:ascii="Times New Roman" w:hAnsi="Times New Roman"/>
          <w:sz w:val="24"/>
          <w:szCs w:val="24"/>
        </w:rPr>
        <w:t>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.д</w:t>
      </w:r>
      <w:proofErr w:type="gramEnd"/>
      <w:r w:rsidRPr="009F1301">
        <w:rPr>
          <w:rFonts w:ascii="Times New Roman" w:hAnsi="Times New Roman"/>
          <w:sz w:val="24"/>
          <w:szCs w:val="24"/>
        </w:rPr>
        <w:t>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пособие- 3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---Расскажите детям о специальных машинах (карточки для занятий)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---Профессии (настольная развивающая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---Авиация </w:t>
      </w:r>
      <w:proofErr w:type="gramStart"/>
      <w:r w:rsidRPr="009F130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---Транспорт (12карточек)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---Все работы хороши (картины)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9F1301">
        <w:rPr>
          <w:rFonts w:ascii="Times New Roman" w:hAnsi="Times New Roman"/>
          <w:sz w:val="24"/>
          <w:szCs w:val="24"/>
        </w:rPr>
        <w:t>Наша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301">
        <w:rPr>
          <w:rFonts w:ascii="Times New Roman" w:hAnsi="Times New Roman"/>
          <w:sz w:val="24"/>
          <w:szCs w:val="24"/>
        </w:rPr>
        <w:t>голубая</w:t>
      </w:r>
      <w:proofErr w:type="spellEnd"/>
      <w:r w:rsidRPr="009F1301">
        <w:rPr>
          <w:rFonts w:ascii="Times New Roman" w:hAnsi="Times New Roman"/>
          <w:sz w:val="24"/>
          <w:szCs w:val="24"/>
        </w:rPr>
        <w:t xml:space="preserve"> планета–4 марта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---Деревья и листья 3-7 лет (</w:t>
      </w:r>
      <w:proofErr w:type="spellStart"/>
      <w:r w:rsidRPr="009F1301">
        <w:rPr>
          <w:rFonts w:ascii="Times New Roman" w:hAnsi="Times New Roman"/>
          <w:sz w:val="24"/>
          <w:szCs w:val="24"/>
        </w:rPr>
        <w:t>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.д</w:t>
      </w:r>
      <w:proofErr w:type="gramEnd"/>
      <w:r w:rsidRPr="009F1301">
        <w:rPr>
          <w:rFonts w:ascii="Times New Roman" w:hAnsi="Times New Roman"/>
          <w:sz w:val="24"/>
          <w:szCs w:val="24"/>
        </w:rPr>
        <w:t>ид.пособие</w:t>
      </w:r>
      <w:proofErr w:type="spellEnd"/>
      <w:r w:rsidRPr="009F1301">
        <w:rPr>
          <w:rFonts w:ascii="Times New Roman" w:hAnsi="Times New Roman"/>
          <w:sz w:val="24"/>
          <w:szCs w:val="24"/>
        </w:rPr>
        <w:t>) 3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---Ягоды лесные 3-7 лет (</w:t>
      </w:r>
      <w:proofErr w:type="spellStart"/>
      <w:r w:rsidRPr="009F1301">
        <w:rPr>
          <w:rFonts w:ascii="Times New Roman" w:hAnsi="Times New Roman"/>
          <w:sz w:val="24"/>
          <w:szCs w:val="24"/>
        </w:rPr>
        <w:t>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.д</w:t>
      </w:r>
      <w:proofErr w:type="gramEnd"/>
      <w:r w:rsidRPr="009F1301">
        <w:rPr>
          <w:rFonts w:ascii="Times New Roman" w:hAnsi="Times New Roman"/>
          <w:sz w:val="24"/>
          <w:szCs w:val="24"/>
        </w:rPr>
        <w:t>ид.пособие</w:t>
      </w:r>
      <w:proofErr w:type="spellEnd"/>
      <w:r w:rsidRPr="009F1301">
        <w:rPr>
          <w:rFonts w:ascii="Times New Roman" w:hAnsi="Times New Roman"/>
          <w:sz w:val="24"/>
          <w:szCs w:val="24"/>
        </w:rPr>
        <w:t>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---Времена года. Природные явления. Время суток (16 обучающих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---Времена года 4-6лет (развивающая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---Космос (наглядно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материал)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---Авиация </w:t>
      </w:r>
      <w:proofErr w:type="gramStart"/>
      <w:r w:rsidRPr="009F130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F1301">
        <w:rPr>
          <w:rFonts w:ascii="Times New Roman" w:hAnsi="Times New Roman"/>
          <w:sz w:val="24"/>
          <w:szCs w:val="24"/>
        </w:rPr>
        <w:t xml:space="preserve">наглядно </w:t>
      </w:r>
      <w:proofErr w:type="spellStart"/>
      <w:r w:rsidRPr="009F1301">
        <w:rPr>
          <w:rFonts w:ascii="Times New Roman" w:hAnsi="Times New Roman"/>
          <w:sz w:val="24"/>
          <w:szCs w:val="24"/>
        </w:rPr>
        <w:t>дид</w:t>
      </w:r>
      <w:proofErr w:type="spellEnd"/>
      <w:r w:rsidRPr="009F1301">
        <w:rPr>
          <w:rFonts w:ascii="Times New Roman" w:hAnsi="Times New Roman"/>
          <w:sz w:val="24"/>
          <w:szCs w:val="24"/>
        </w:rPr>
        <w:t>. пособие 3 -7 лет)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---Круглый год (картины)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19. Здравствуй, Весна – 1-3 неделя апреля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---Весна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---Времена года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---Весна (8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20. В стране математике - 2 дня апреля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---Цифры и счет В. Степанов (16 обучающих карточек)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---Цвета и формы (16 обучающих карточек) 2 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---Цифры (развивающая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---Цвета (развивающая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</w:t>
      </w:r>
      <w:proofErr w:type="spellStart"/>
      <w:proofErr w:type="gramStart"/>
      <w:r w:rsidRPr="009F1301">
        <w:rPr>
          <w:rFonts w:ascii="Times New Roman" w:hAnsi="Times New Roman"/>
          <w:sz w:val="24"/>
          <w:szCs w:val="24"/>
        </w:rPr>
        <w:t>Большой-маленький</w:t>
      </w:r>
      <w:proofErr w:type="spellEnd"/>
      <w:proofErr w:type="gramEnd"/>
      <w:r w:rsidRPr="009F1301">
        <w:rPr>
          <w:rFonts w:ascii="Times New Roman" w:hAnsi="Times New Roman"/>
          <w:sz w:val="24"/>
          <w:szCs w:val="24"/>
        </w:rPr>
        <w:t xml:space="preserve"> (развивающая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---Лото (развивающая игра)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---Математика в детском саду (раздаточный материал); 3-7 лет, 3-5лет, 5-7лет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21. Наши игры и игрушки – 4 неделя апреля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22. Великая Отечественная Война – 1 неделя мая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 Государственные символы РФ (наглядно-дидактическое пособие)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---Великая Отечественная Война (рассказы по картинкам)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23. Архитектура и дома – 2 неделя мая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---Инструменты домашнего мастерства 3-7 лет (</w:t>
      </w:r>
      <w:proofErr w:type="spellStart"/>
      <w:r w:rsidRPr="009F1301">
        <w:rPr>
          <w:rFonts w:ascii="Times New Roman" w:hAnsi="Times New Roman"/>
          <w:sz w:val="24"/>
          <w:szCs w:val="24"/>
        </w:rPr>
        <w:t>нагл</w:t>
      </w:r>
      <w:proofErr w:type="gramStart"/>
      <w:r w:rsidRPr="009F1301">
        <w:rPr>
          <w:rFonts w:ascii="Times New Roman" w:hAnsi="Times New Roman"/>
          <w:sz w:val="24"/>
          <w:szCs w:val="24"/>
        </w:rPr>
        <w:t>.д</w:t>
      </w:r>
      <w:proofErr w:type="gramEnd"/>
      <w:r w:rsidRPr="009F1301">
        <w:rPr>
          <w:rFonts w:ascii="Times New Roman" w:hAnsi="Times New Roman"/>
          <w:sz w:val="24"/>
          <w:szCs w:val="24"/>
        </w:rPr>
        <w:t>ид.пособие</w:t>
      </w:r>
      <w:proofErr w:type="spellEnd"/>
      <w:r w:rsidRPr="009F1301">
        <w:rPr>
          <w:rFonts w:ascii="Times New Roman" w:hAnsi="Times New Roman"/>
          <w:sz w:val="24"/>
          <w:szCs w:val="24"/>
        </w:rPr>
        <w:t>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24.  Школа – 3 неделя мая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---Азбука М.А. Жукова(16 обучающих карточек)- 2шт.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---Азбука для малышей М.А.Жукова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---Живая азбука В.А.Степанова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25. Лето – 4 неделя мая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---Лето (рассказы по картинкам) 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---Ягоды (рассказы по картинкам)2шт.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>---Расскажи детям о садовых ягодах 3-7 лет (карточки для занятий)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lastRenderedPageBreak/>
        <w:t>Каталог библиотеки кабинета</w:t>
      </w: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r w:rsidRPr="009F1301">
        <w:rPr>
          <w:rFonts w:ascii="Times New Roman" w:hAnsi="Times New Roman"/>
          <w:sz w:val="24"/>
          <w:szCs w:val="24"/>
        </w:rPr>
        <w:t xml:space="preserve">Перечень детской литературы </w:t>
      </w:r>
    </w:p>
    <w:tbl>
      <w:tblPr>
        <w:tblpPr w:leftFromText="180" w:rightFromText="180" w:vertAnchor="text" w:tblpX="-31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701"/>
        <w:gridCol w:w="1984"/>
        <w:gridCol w:w="1559"/>
        <w:gridCol w:w="1418"/>
      </w:tblGrid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Название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для дет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З.Александрова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Берестов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Кошкин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Пушистые загадки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Сорока Белобока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Первые стихи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Берестов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Сказки в дорогу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Толстой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Афанасьева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Толстой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К.Д. Ушинский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Мама и 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Мамы и малыши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Ладушки книжк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гармошка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 где живет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Ладушки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Ребятам о 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Гл. редактор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Колыбельные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Гл. редактор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Гл. редактор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домой спешил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Бианки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Телефон книжк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гармошка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в дорогу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Ладушки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Гл.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редакторА.В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Кошелева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Мамы и малыши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Парето-Принт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Парето-Принт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Огниво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Х.К. Андерсен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Парето-Принт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Курочка Ряба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Гл. редактор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Любимые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 «АСТ»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45 лучших стихов малышам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З.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Кошкин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 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Энциклопедия дошкольника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О. Александрова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ЭКСМО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Первое чтение после букваря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М.А. Жукова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ЭКСМО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хрестоматия 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Афанасьев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Умка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Сказки про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Чебурашку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и крокодила Гену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Э. Успенский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М.А. Жукова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музыканты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Скороговорки малышам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 Шляхов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Непослушный цыпленок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Арбеков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«Яблоко»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Загадки для малышей.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 это отгадай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О. Иванова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Живые часы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Большакова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музыканты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«Форпост»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Золушка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Г.Х. Андерсена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Гадкий утенок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Г.Х. Андерсена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Энциклопедия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Животные фермы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И.В. Травиной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Муха Цокотуха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 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Краденное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солнце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Дом «Детский </w:t>
            </w: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Серенький козлик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ар.сказка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Идет Коза рогатая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Михайлов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 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Манакова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Вышел зайчик погулять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Приходкин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Краснобаева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Книга»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Учимся говорить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Куликовская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К.Чуйковский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Леда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Мишка косолапый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 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Лошадка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Книга»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Не пора ли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баиньки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Скороговорки малышам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Худ. И. Шляхов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Лисичка со скалочкой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Афанасьева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Краденое солнце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К.Чуйковский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Репка и другие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. сказки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Теремок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А.М. Савченко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ОАО «Высшая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Уронили мишку на 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 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Три поросенка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Лиходед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 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Лисичка сестричка и серый волк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Лиходед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Дом «Детский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Д.Н. Мамин - Сибиряк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Сказки малышам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Азбука счет и стихи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В.Степанов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Любимые 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Энциклопедия дошкольника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Муха цокотуха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Книжка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панорамка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К.Чуйковский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для малышей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Потешки-топотушки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Любимые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Ладушки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Гуси лебеди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С-Трейд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Шишкина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Мозаикка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– Синтез»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Айболит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К.Чуйковский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о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Маша и медведь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Ладушки-ладушки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К.Чуйковский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ед. 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Симбат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ОАО «Высшая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Полезные Машины (детская энциклопедия)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В.А. Гришечкина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Животные фермы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И.В. Травина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 мире динозавров (энциклопедия)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Феданова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Скиба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Моя первая энциклопедия в вопросах и ответах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Ю. Давыдова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Афанасьев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энциклопедия знаний для мальчиков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Лиско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И.Г. Барановская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Издательства 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Детеныши животных.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Детская энциклопедия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Феданова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Скиба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Животные мира. Детская энциклопедия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Феданова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Скиба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Тело человека. Детская энциклопедия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Феданова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Скиба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хрестоматия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и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Хомякова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 УМКА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Живая шляпа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Фантазеры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Самые лучшие сказки малышам от 1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Бианки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 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Лесные сказки и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Бианки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Н.Сладков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 АСТ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Родничок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Цветик-семецветик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Катаев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 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Как устроен организм человека. Детская энциклопедия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Феданова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Скиба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Ростов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Владис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 для самых маленьких от 0 до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 Гурина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 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 страха глаза велики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 Шляха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Краснобаева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Линг-Книга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Кошкин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ар.песенка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 в домике живет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М, Манакова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Идет коза рогатая Русская народная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Костина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Художник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Цулаева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Скороговорки малышам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Художник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 Шляхов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Сборник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ед. Д.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Солошенко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Юнисофт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 большой, кто маленький?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Ищук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Красная шапочка. Сборник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«ИКД – Кредо»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Два веселых гуся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Гетцель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Репка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Н. Фаттахова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Путаница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«Полиграф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«Полиграф клуб»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книга для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Худ. 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Коркин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Мир растений. Энциклопедия в картинках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Т.И. Беляева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Профессии. 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Энциклопедия в картинках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Клюшник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Азбуки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Стихи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хрестоматия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Для детей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С.Маршак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«Малыш»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Вредные и полезные насекомые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Т. Грин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Великолепная энциклопедия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Уолтерс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Д. Джонсон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«Махаон»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Байка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Чудо Сибири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Фото Н. Грабовской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Репроцентр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Мир морей и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океанов</w:t>
            </w:r>
            <w:proofErr w:type="gramStart"/>
            <w:r w:rsidRPr="009F1301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9F1301">
              <w:rPr>
                <w:rFonts w:ascii="Times New Roman" w:hAnsi="Times New Roman"/>
                <w:sz w:val="24"/>
                <w:szCs w:val="24"/>
              </w:rPr>
              <w:t>нциклопедия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Бен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Денн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Я охраняю мир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Страны и Народы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Л.Я.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Гальперштейн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Издат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 Брагин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Кто живет и что растет в воде и у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Н. Осипов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Смоленск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Русеч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Большая хрестоматия для детей 3-4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С.Маршак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«Малыш»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Толстой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О.И. Капица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Огниво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Х. К. Андерсен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А.Н. Афанасьева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Клюшник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На русском и бурятском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НоваПринт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Загадки для девочек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О. Корнеева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Р.Н.С.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Линг</w:t>
            </w:r>
            <w:proofErr w:type="spellEnd"/>
            <w:r w:rsidRPr="009F13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Считалочка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 Нестеренко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У страха глаза велики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Р.н.с.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Проф-Пресс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Бармалей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301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Крылатый, мохнатый, да масленый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В.А. Жигарев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 xml:space="preserve">Пых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В.А. Жигарев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«Фламинго»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И.О. Капица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Сорока - Белобока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М. Булатова</w:t>
            </w:r>
          </w:p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И.О. Капица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Детские стихи о самом главном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Худ. И. Володькина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1301" w:rsidRPr="009F1301" w:rsidTr="00D34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Колосок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С. Могилевская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01" w:rsidRPr="009F1301" w:rsidRDefault="009F1301" w:rsidP="009F130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F13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1301" w:rsidRPr="009F1301" w:rsidRDefault="009F1301" w:rsidP="009F1301">
      <w:pPr>
        <w:pStyle w:val="af3"/>
        <w:rPr>
          <w:rFonts w:ascii="Times New Roman" w:hAnsi="Times New Roman"/>
          <w:sz w:val="24"/>
          <w:szCs w:val="24"/>
        </w:rPr>
      </w:pPr>
    </w:p>
    <w:p w:rsidR="00A13CFE" w:rsidRPr="009F1301" w:rsidRDefault="00A13CFE" w:rsidP="009F1301">
      <w:pPr>
        <w:pStyle w:val="af3"/>
        <w:rPr>
          <w:rFonts w:ascii="Times New Roman" w:hAnsi="Times New Roman"/>
          <w:sz w:val="24"/>
          <w:szCs w:val="24"/>
        </w:rPr>
      </w:pPr>
    </w:p>
    <w:sectPr w:rsidR="00A13CFE" w:rsidRPr="009F1301" w:rsidSect="00D35F54">
      <w:footerReference w:type="even" r:id="rId5"/>
      <w:footerReference w:type="default" r:id="rId6"/>
      <w:footnotePr>
        <w:pos w:val="beneathText"/>
      </w:footnotePr>
      <w:pgSz w:w="11905" w:h="16837"/>
      <w:pgMar w:top="851" w:right="851" w:bottom="851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16" w:rsidRDefault="00A13CFE" w:rsidP="00D35F5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616" w:rsidRDefault="00A13C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16" w:rsidRDefault="00A13CFE" w:rsidP="00D35F5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F1301">
      <w:rPr>
        <w:rStyle w:val="af1"/>
        <w:noProof/>
      </w:rPr>
      <w:t>2</w:t>
    </w:r>
    <w:r>
      <w:rPr>
        <w:rStyle w:val="af1"/>
      </w:rPr>
      <w:fldChar w:fldCharType="end"/>
    </w:r>
  </w:p>
  <w:p w:rsidR="00370616" w:rsidRDefault="00A13CFE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EF7AC5"/>
    <w:multiLevelType w:val="hybridMultilevel"/>
    <w:tmpl w:val="F3BC019C"/>
    <w:lvl w:ilvl="0" w:tplc="67EA0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9F1301"/>
    <w:rsid w:val="009F1301"/>
    <w:rsid w:val="00A1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1301"/>
  </w:style>
  <w:style w:type="character" w:customStyle="1" w:styleId="WW-Absatz-Standardschriftart">
    <w:name w:val="WW-Absatz-Standardschriftart"/>
    <w:rsid w:val="009F1301"/>
  </w:style>
  <w:style w:type="character" w:customStyle="1" w:styleId="WW-Absatz-Standardschriftart1">
    <w:name w:val="WW-Absatz-Standardschriftart1"/>
    <w:rsid w:val="009F1301"/>
  </w:style>
  <w:style w:type="character" w:customStyle="1" w:styleId="WW8Num1z0">
    <w:name w:val="WW8Num1z0"/>
    <w:rsid w:val="009F1301"/>
    <w:rPr>
      <w:rFonts w:cs="Times New Roman"/>
    </w:rPr>
  </w:style>
  <w:style w:type="character" w:customStyle="1" w:styleId="WW-Absatz-Standardschriftart11">
    <w:name w:val="WW-Absatz-Standardschriftart11"/>
    <w:rsid w:val="009F1301"/>
  </w:style>
  <w:style w:type="character" w:customStyle="1" w:styleId="WW-Absatz-Standardschriftart111">
    <w:name w:val="WW-Absatz-Standardschriftart111"/>
    <w:rsid w:val="009F1301"/>
  </w:style>
  <w:style w:type="character" w:customStyle="1" w:styleId="WW-Absatz-Standardschriftart1111">
    <w:name w:val="WW-Absatz-Standardschriftart1111"/>
    <w:rsid w:val="009F1301"/>
  </w:style>
  <w:style w:type="character" w:customStyle="1" w:styleId="WW-Absatz-Standardschriftart11111">
    <w:name w:val="WW-Absatz-Standardschriftart11111"/>
    <w:rsid w:val="009F1301"/>
  </w:style>
  <w:style w:type="character" w:customStyle="1" w:styleId="WW-Absatz-Standardschriftart111111">
    <w:name w:val="WW-Absatz-Standardschriftart111111"/>
    <w:rsid w:val="009F1301"/>
  </w:style>
  <w:style w:type="character" w:customStyle="1" w:styleId="WW-Absatz-Standardschriftart1111111">
    <w:name w:val="WW-Absatz-Standardschriftart1111111"/>
    <w:rsid w:val="009F1301"/>
  </w:style>
  <w:style w:type="character" w:customStyle="1" w:styleId="WW-Absatz-Standardschriftart11111111">
    <w:name w:val="WW-Absatz-Standardschriftart11111111"/>
    <w:rsid w:val="009F1301"/>
  </w:style>
  <w:style w:type="character" w:customStyle="1" w:styleId="WW8Num3z0">
    <w:name w:val="WW8Num3z0"/>
    <w:rsid w:val="009F1301"/>
    <w:rPr>
      <w:rFonts w:cs="Times New Roman"/>
    </w:rPr>
  </w:style>
  <w:style w:type="character" w:customStyle="1" w:styleId="WW8Num4z0">
    <w:name w:val="WW8Num4z0"/>
    <w:rsid w:val="009F1301"/>
    <w:rPr>
      <w:rFonts w:cs="Times New Roman"/>
    </w:rPr>
  </w:style>
  <w:style w:type="character" w:customStyle="1" w:styleId="WW8Num6z0">
    <w:name w:val="WW8Num6z0"/>
    <w:rsid w:val="009F1301"/>
    <w:rPr>
      <w:rFonts w:cs="Times New Roman"/>
    </w:rPr>
  </w:style>
  <w:style w:type="character" w:customStyle="1" w:styleId="WW8Num7z0">
    <w:name w:val="WW8Num7z0"/>
    <w:rsid w:val="009F1301"/>
    <w:rPr>
      <w:rFonts w:cs="Times New Roman"/>
    </w:rPr>
  </w:style>
  <w:style w:type="character" w:customStyle="1" w:styleId="WW8Num7z1">
    <w:name w:val="WW8Num7z1"/>
    <w:rsid w:val="009F1301"/>
    <w:rPr>
      <w:rFonts w:ascii="Symbol" w:hAnsi="Symbol"/>
    </w:rPr>
  </w:style>
  <w:style w:type="character" w:customStyle="1" w:styleId="WW8Num8z0">
    <w:name w:val="WW8Num8z0"/>
    <w:rsid w:val="009F1301"/>
    <w:rPr>
      <w:rFonts w:cs="Times New Roman"/>
    </w:rPr>
  </w:style>
  <w:style w:type="character" w:customStyle="1" w:styleId="WW8Num10z0">
    <w:name w:val="WW8Num10z0"/>
    <w:rsid w:val="009F1301"/>
    <w:rPr>
      <w:rFonts w:cs="Times New Roman"/>
    </w:rPr>
  </w:style>
  <w:style w:type="character" w:customStyle="1" w:styleId="1">
    <w:name w:val="Основной шрифт абзаца1"/>
    <w:rsid w:val="009F1301"/>
  </w:style>
  <w:style w:type="paragraph" w:customStyle="1" w:styleId="a3">
    <w:name w:val="Заголовок"/>
    <w:basedOn w:val="a"/>
    <w:next w:val="a4"/>
    <w:rsid w:val="009F1301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F13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F13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9F1301"/>
    <w:rPr>
      <w:rFonts w:cs="Tahoma"/>
    </w:rPr>
  </w:style>
  <w:style w:type="paragraph" w:customStyle="1" w:styleId="10">
    <w:name w:val="Название1"/>
    <w:basedOn w:val="a"/>
    <w:rsid w:val="009F130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9F130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7">
    <w:name w:val="Title"/>
    <w:basedOn w:val="a3"/>
    <w:next w:val="a8"/>
    <w:link w:val="a9"/>
    <w:qFormat/>
    <w:rsid w:val="009F1301"/>
  </w:style>
  <w:style w:type="character" w:customStyle="1" w:styleId="a9">
    <w:name w:val="Название Знак"/>
    <w:basedOn w:val="a0"/>
    <w:link w:val="a7"/>
    <w:rsid w:val="009F1301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8">
    <w:name w:val="Subtitle"/>
    <w:basedOn w:val="a3"/>
    <w:next w:val="a4"/>
    <w:link w:val="aa"/>
    <w:qFormat/>
    <w:rsid w:val="009F1301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9F1301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9F1301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9F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9F13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9F1301"/>
    <w:pPr>
      <w:jc w:val="center"/>
    </w:pPr>
    <w:rPr>
      <w:b/>
      <w:bCs/>
    </w:rPr>
  </w:style>
  <w:style w:type="paragraph" w:styleId="af">
    <w:name w:val="footer"/>
    <w:basedOn w:val="a"/>
    <w:link w:val="af0"/>
    <w:rsid w:val="009F13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9F13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9F1301"/>
  </w:style>
  <w:style w:type="table" w:styleId="af2">
    <w:name w:val="Table Grid"/>
    <w:basedOn w:val="a1"/>
    <w:uiPriority w:val="59"/>
    <w:rsid w:val="009F1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9F13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4547</Words>
  <Characters>25924</Characters>
  <Application>Microsoft Office Word</Application>
  <DocSecurity>0</DocSecurity>
  <Lines>216</Lines>
  <Paragraphs>60</Paragraphs>
  <ScaleCrop>false</ScaleCrop>
  <Company>Reanimator Extreme Edition</Company>
  <LinksUpToDate>false</LinksUpToDate>
  <CharactersWithSpaces>30411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2020-06-10T02:07:00Z</dcterms:created>
  <dcterms:modified xsi:type="dcterms:W3CDTF">2020-06-10T02:10:00Z</dcterms:modified>
</cp:coreProperties>
</file>